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43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77"/>
        <w:gridCol w:w="2553"/>
      </w:tblGrid>
      <w:tr w:rsidR="007658D5" w14:paraId="4A346C17" w14:textId="77777777" w:rsidTr="007658D5">
        <w:tc>
          <w:tcPr>
            <w:tcW w:w="5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2C5B" w14:textId="77777777" w:rsidR="007658D5" w:rsidRPr="007658D5" w:rsidRDefault="007658D5" w:rsidP="007B09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center"/>
              <w:rPr>
                <w:rFonts w:ascii="Arial" w:eastAsia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7658D5">
              <w:rPr>
                <w:rFonts w:ascii="Arial" w:eastAsia="Arial" w:hAnsi="Arial" w:cs="Arial"/>
                <w:b/>
                <w:color w:val="17365D" w:themeColor="text2" w:themeShade="BF"/>
                <w:sz w:val="28"/>
                <w:szCs w:val="28"/>
              </w:rPr>
              <w:t xml:space="preserve">Proceso de adhesión, participación y comunicación </w:t>
            </w:r>
          </w:p>
        </w:tc>
        <w:tc>
          <w:tcPr>
            <w:tcW w:w="255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729A" w14:textId="77777777" w:rsidR="007658D5" w:rsidRDefault="007658D5" w:rsidP="007B092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color w:val="4472C4"/>
                <w:sz w:val="28"/>
                <w:szCs w:val="28"/>
                <w:lang w:val="es-ES"/>
              </w:rPr>
              <w:drawing>
                <wp:inline distT="0" distB="0" distL="0" distR="0" wp14:anchorId="463B1CDC" wp14:editId="64CF0148">
                  <wp:extent cx="1399472" cy="521110"/>
                  <wp:effectExtent l="0" t="0" r="0" b="1270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_Argentina_sin fondo-ZOOM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472" cy="52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388A5" w14:textId="77777777" w:rsidR="007658D5" w:rsidRDefault="007658D5" w:rsidP="007658D5">
      <w:pPr>
        <w:pStyle w:val="Normal1"/>
        <w:spacing w:before="200" w:line="360" w:lineRule="auto"/>
        <w:ind w:left="285"/>
        <w:jc w:val="center"/>
        <w:rPr>
          <w:rFonts w:ascii="Arial" w:eastAsia="Arial" w:hAnsi="Arial" w:cs="Arial"/>
          <w:b/>
          <w:color w:val="17365D" w:themeColor="text2" w:themeShade="BF"/>
          <w:sz w:val="20"/>
          <w:szCs w:val="20"/>
        </w:rPr>
      </w:pPr>
    </w:p>
    <w:p w14:paraId="663DF70F" w14:textId="77777777" w:rsidR="00E80C46" w:rsidRPr="007658D5" w:rsidRDefault="007658D5" w:rsidP="007658D5">
      <w:pPr>
        <w:pStyle w:val="Normal1"/>
        <w:spacing w:before="200" w:line="360" w:lineRule="auto"/>
        <w:ind w:left="285"/>
        <w:jc w:val="center"/>
        <w:rPr>
          <w:rFonts w:ascii="Arial" w:eastAsia="Arial" w:hAnsi="Arial" w:cs="Arial"/>
          <w:b/>
          <w:color w:val="17365D" w:themeColor="text2" w:themeShade="BF"/>
          <w:sz w:val="20"/>
          <w:szCs w:val="20"/>
        </w:rPr>
      </w:pPr>
      <w:r w:rsidRPr="007658D5">
        <w:rPr>
          <w:rFonts w:ascii="Arial" w:eastAsia="Arial" w:hAnsi="Arial" w:cs="Arial"/>
          <w:b/>
          <w:color w:val="17365D" w:themeColor="text2" w:themeShade="BF"/>
          <w:sz w:val="20"/>
          <w:szCs w:val="20"/>
        </w:rPr>
        <w:t xml:space="preserve">Importante: Las organizaciones con menos de 10 empleados no podrán formar parte de la Red Argentina (más </w:t>
      </w:r>
      <w:proofErr w:type="spellStart"/>
      <w:r w:rsidRPr="007658D5">
        <w:rPr>
          <w:rFonts w:ascii="Arial" w:eastAsia="Arial" w:hAnsi="Arial" w:cs="Arial"/>
          <w:b/>
          <w:color w:val="17365D" w:themeColor="text2" w:themeShade="BF"/>
          <w:sz w:val="20"/>
          <w:szCs w:val="20"/>
        </w:rPr>
        <w:t>info</w:t>
      </w:r>
      <w:proofErr w:type="spellEnd"/>
      <w:r w:rsidR="000F5FB7">
        <w:fldChar w:fldCharType="begin"/>
      </w:r>
      <w:r w:rsidR="000F5FB7">
        <w:instrText xml:space="preserve"> HYPERLINK "http://pactoglobal.org.ar/novedades/las-organizaciones-con-menos-de-10-empleados-no-podran-formar-parte-de-la-red-argentina/" \h </w:instrText>
      </w:r>
      <w:r w:rsidR="000F5FB7">
        <w:fldChar w:fldCharType="separate"/>
      </w:r>
      <w:r w:rsidRPr="007658D5">
        <w:rPr>
          <w:rFonts w:ascii="Arial" w:eastAsia="Arial" w:hAnsi="Arial" w:cs="Arial"/>
          <w:b/>
          <w:color w:val="17365D" w:themeColor="text2" w:themeShade="BF"/>
          <w:sz w:val="20"/>
          <w:szCs w:val="20"/>
          <w:u w:val="single"/>
        </w:rPr>
        <w:t xml:space="preserve"> </w:t>
      </w:r>
      <w:proofErr w:type="spellStart"/>
      <w:proofErr w:type="gramStart"/>
      <w:r w:rsidRPr="007658D5">
        <w:rPr>
          <w:rFonts w:ascii="Arial" w:eastAsia="Arial" w:hAnsi="Arial" w:cs="Arial"/>
          <w:b/>
          <w:color w:val="17365D" w:themeColor="text2" w:themeShade="BF"/>
          <w:sz w:val="20"/>
          <w:szCs w:val="20"/>
          <w:u w:val="single"/>
        </w:rPr>
        <w:t>click</w:t>
      </w:r>
      <w:proofErr w:type="spellEnd"/>
      <w:proofErr w:type="gramEnd"/>
      <w:r w:rsidRPr="007658D5">
        <w:rPr>
          <w:rFonts w:ascii="Arial" w:eastAsia="Arial" w:hAnsi="Arial" w:cs="Arial"/>
          <w:b/>
          <w:color w:val="17365D" w:themeColor="text2" w:themeShade="BF"/>
          <w:sz w:val="20"/>
          <w:szCs w:val="20"/>
          <w:u w:val="single"/>
        </w:rPr>
        <w:t xml:space="preserve"> aquí</w:t>
      </w:r>
      <w:r w:rsidR="000F5FB7">
        <w:rPr>
          <w:rFonts w:ascii="Arial" w:eastAsia="Arial" w:hAnsi="Arial" w:cs="Arial"/>
          <w:b/>
          <w:color w:val="17365D" w:themeColor="text2" w:themeShade="BF"/>
          <w:sz w:val="20"/>
          <w:szCs w:val="20"/>
          <w:u w:val="single"/>
        </w:rPr>
        <w:fldChar w:fldCharType="end"/>
      </w:r>
      <w:r w:rsidRPr="007658D5">
        <w:rPr>
          <w:rFonts w:ascii="Arial" w:eastAsia="Arial" w:hAnsi="Arial" w:cs="Arial"/>
          <w:b/>
          <w:color w:val="17365D" w:themeColor="text2" w:themeShade="BF"/>
          <w:sz w:val="20"/>
          <w:szCs w:val="20"/>
        </w:rPr>
        <w:t xml:space="preserve">) </w:t>
      </w:r>
    </w:p>
    <w:p w14:paraId="723BE179" w14:textId="77777777" w:rsidR="00E80C46" w:rsidRDefault="007658D5">
      <w:pPr>
        <w:pStyle w:val="Normal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1er paso: Carta de Adhesión</w:t>
      </w:r>
    </w:p>
    <w:p w14:paraId="7E45D5CA" w14:textId="77777777" w:rsidR="00E80C46" w:rsidRDefault="007658D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Completar y firmar la carta de adhesión a continuación, por parte del máximo ejecutivo de la empresa. </w:t>
      </w:r>
    </w:p>
    <w:p w14:paraId="5827A9E1" w14:textId="77777777" w:rsidR="00E80C46" w:rsidRDefault="00E80C4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04AD148D" w14:textId="77777777" w:rsidR="00E80C46" w:rsidRDefault="007658D5">
      <w:pPr>
        <w:pStyle w:val="Normal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2do paso: Envío de Carta de Adhesión</w:t>
      </w:r>
    </w:p>
    <w:p w14:paraId="7EFA29B4" w14:textId="77777777" w:rsidR="00E80C46" w:rsidRDefault="007658D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Imprimir la carta con el membrete de su empresa y remitirla junto con la “</w:t>
      </w:r>
      <w:r>
        <w:rPr>
          <w:rFonts w:ascii="Arial" w:eastAsia="Arial" w:hAnsi="Arial" w:cs="Arial"/>
          <w:i/>
          <w:color w:val="000000"/>
        </w:rPr>
        <w:t>Hoja de Información Organizacional”</w:t>
      </w:r>
      <w:r>
        <w:rPr>
          <w:rFonts w:ascii="Arial" w:eastAsia="Arial" w:hAnsi="Arial" w:cs="Arial"/>
          <w:color w:val="000000"/>
        </w:rPr>
        <w:t xml:space="preserve"> a: Esmeralda 130 Piso 3, Ciudad de Buenos Aires, CP 1035 o bien enviarla escaneada por correo electrónico a: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flavio.fuertes@undp.org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14:paraId="5E1EDF57" w14:textId="77777777" w:rsidR="00E80C46" w:rsidRDefault="00E80C4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16AFDAC" w14:textId="59B11375" w:rsidR="00E80C46" w:rsidRDefault="007658D5">
      <w:pPr>
        <w:pStyle w:val="Normal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3er paso: Aporte anual a la Red</w:t>
      </w:r>
    </w:p>
    <w:p w14:paraId="60928CFE" w14:textId="78F13CA9" w:rsidR="00E80C46" w:rsidRDefault="007658D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Confirmar si la empresa factura anualmente más de U$</w:t>
      </w:r>
      <w:r>
        <w:rPr>
          <w:rFonts w:ascii="Arial" w:eastAsia="Arial" w:hAnsi="Arial" w:cs="Arial"/>
        </w:rPr>
        <w:t xml:space="preserve">S </w:t>
      </w:r>
      <w:r w:rsidR="006B5954"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</w:rPr>
        <w:t xml:space="preserve"> millones. En caso afirmativo, la empresa </w:t>
      </w:r>
      <w:r w:rsidR="006B5954">
        <w:rPr>
          <w:rFonts w:ascii="Arial" w:eastAsia="Arial" w:hAnsi="Arial" w:cs="Arial"/>
          <w:color w:val="000000"/>
        </w:rPr>
        <w:t xml:space="preserve">debe </w:t>
      </w:r>
      <w:r>
        <w:rPr>
          <w:rFonts w:ascii="Arial" w:eastAsia="Arial" w:hAnsi="Arial" w:cs="Arial"/>
          <w:color w:val="000000"/>
        </w:rPr>
        <w:t xml:space="preserve">hacer un aporte monetario. Consulte los valores en nuestro sitio web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http://pactoglobal.org.ar/</w:t>
        </w:r>
      </w:hyperlink>
      <w:r>
        <w:rPr>
          <w:rFonts w:ascii="Arial" w:eastAsia="Arial" w:hAnsi="Arial" w:cs="Arial"/>
          <w:color w:val="000000"/>
        </w:rPr>
        <w:t xml:space="preserve">. Para mayor información contacte a Marcelo López a </w:t>
      </w:r>
      <w:hyperlink r:id="rId9">
        <w:r>
          <w:rPr>
            <w:rFonts w:ascii="Arial" w:eastAsia="Arial" w:hAnsi="Arial" w:cs="Arial"/>
            <w:color w:val="0000FF"/>
            <w:u w:val="single"/>
          </w:rPr>
          <w:t>mlopez@pactoglobal.org.ar</w:t>
        </w:r>
      </w:hyperlink>
    </w:p>
    <w:p w14:paraId="7137E07C" w14:textId="77777777" w:rsidR="00E80C46" w:rsidRDefault="00E80C4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07ABEAB0" w14:textId="77777777" w:rsidR="00E80C46" w:rsidRDefault="007658D5">
      <w:pPr>
        <w:pStyle w:val="Normal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4to paso: Participación en la Red</w:t>
      </w:r>
    </w:p>
    <w:p w14:paraId="69571C4E" w14:textId="77777777" w:rsidR="00E80C46" w:rsidRDefault="007658D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empresa es admitida al Pacto Global y accede a múltiples plataformas de acción y colaboración para internalizar los principios del Pacto Global y alinearse con los Objetivos de Desarrollo Sostenibles de Naciones Unidas. </w:t>
      </w:r>
    </w:p>
    <w:p w14:paraId="4DE5C948" w14:textId="77777777" w:rsidR="00E80C46" w:rsidRDefault="00E80C4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360"/>
        <w:jc w:val="both"/>
        <w:rPr>
          <w:rFonts w:ascii="Arial" w:eastAsia="Arial" w:hAnsi="Arial" w:cs="Arial"/>
        </w:rPr>
      </w:pPr>
    </w:p>
    <w:p w14:paraId="0367AD0C" w14:textId="396AB011" w:rsidR="00E80C46" w:rsidRDefault="007658D5">
      <w:pPr>
        <w:pStyle w:val="Normal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5to paso: </w:t>
      </w:r>
      <w:r w:rsidR="00F67362">
        <w:rPr>
          <w:rFonts w:ascii="Arial" w:eastAsia="Arial" w:hAnsi="Arial" w:cs="Arial"/>
          <w:b/>
          <w:color w:val="000000"/>
        </w:rPr>
        <w:t>Diligenciamiento de formulario</w:t>
      </w:r>
    </w:p>
    <w:p w14:paraId="3B664953" w14:textId="354D8124" w:rsidR="00E80C46" w:rsidRDefault="007658D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empresa debe </w:t>
      </w:r>
      <w:r w:rsidR="000C0C6A">
        <w:rPr>
          <w:rFonts w:ascii="Arial" w:eastAsia="Arial" w:hAnsi="Arial" w:cs="Arial"/>
        </w:rPr>
        <w:t>completar</w:t>
      </w:r>
      <w:r>
        <w:rPr>
          <w:rFonts w:ascii="Arial" w:eastAsia="Arial" w:hAnsi="Arial" w:cs="Arial"/>
        </w:rPr>
        <w:t xml:space="preserve"> su </w:t>
      </w:r>
      <w:r w:rsidR="008757FC">
        <w:rPr>
          <w:rFonts w:ascii="Arial" w:eastAsia="Arial" w:hAnsi="Arial" w:cs="Arial"/>
        </w:rPr>
        <w:t>cuestionario</w:t>
      </w:r>
      <w:r w:rsidR="000F5F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COP en la página web del Pacto Global de las Naciones Unidas, de forma anual.</w:t>
      </w:r>
    </w:p>
    <w:p w14:paraId="5E17D62F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i/>
          <w:highlight w:val="yellow"/>
        </w:rPr>
      </w:pPr>
    </w:p>
    <w:p w14:paraId="5380AB87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i/>
          <w:highlight w:val="yellow"/>
        </w:rPr>
      </w:pPr>
    </w:p>
    <w:p w14:paraId="0A414DD0" w14:textId="77777777" w:rsidR="007658D5" w:rsidRDefault="007658D5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i/>
          <w:highlight w:val="yellow"/>
        </w:rPr>
      </w:pPr>
    </w:p>
    <w:p w14:paraId="0652CA08" w14:textId="77777777" w:rsidR="00E80C46" w:rsidRDefault="007658D5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i/>
          <w:highlight w:val="yellow"/>
        </w:rPr>
      </w:pPr>
      <w:r>
        <w:rPr>
          <w:rFonts w:ascii="Times New Roman" w:eastAsia="Times New Roman" w:hAnsi="Times New Roman" w:cs="Times New Roman"/>
          <w:i/>
          <w:highlight w:val="yellow"/>
        </w:rPr>
        <w:lastRenderedPageBreak/>
        <w:br/>
        <w:t>[Insertar Logo/Membrete de la compañía] enviar completo en hoja separada</w:t>
      </w:r>
    </w:p>
    <w:p w14:paraId="4818E9A8" w14:textId="2EBD63DC" w:rsidR="00834D6C" w:rsidRPr="00AC7A1D" w:rsidRDefault="00834D6C" w:rsidP="00834D6C">
      <w:pPr>
        <w:spacing w:after="0" w:line="259" w:lineRule="auto"/>
        <w:ind w:left="0" w:hanging="2"/>
        <w:jc w:val="center"/>
        <w:rPr>
          <w:lang w:val="es-AR"/>
        </w:rPr>
      </w:pPr>
    </w:p>
    <w:p w14:paraId="7EC8A0A1" w14:textId="77777777" w:rsidR="00834D6C" w:rsidRPr="00AC7A1D" w:rsidRDefault="00834D6C" w:rsidP="00834D6C">
      <w:pPr>
        <w:spacing w:after="0" w:line="259" w:lineRule="auto"/>
        <w:ind w:left="0" w:hanging="2"/>
        <w:rPr>
          <w:lang w:val="es-AR"/>
        </w:rPr>
      </w:pPr>
      <w:r w:rsidRPr="00AC7A1D">
        <w:rPr>
          <w:lang w:val="es-AR"/>
        </w:rPr>
        <w:t xml:space="preserve"> </w:t>
      </w:r>
    </w:p>
    <w:p w14:paraId="71C72F14" w14:textId="77777777" w:rsidR="00834D6C" w:rsidRPr="00AC7A1D" w:rsidRDefault="00834D6C" w:rsidP="00834D6C">
      <w:pPr>
        <w:spacing w:after="0" w:line="259" w:lineRule="auto"/>
        <w:ind w:leftChars="0" w:left="7920" w:firstLineChars="0" w:firstLine="0"/>
        <w:rPr>
          <w:lang w:val="es-AR"/>
        </w:rPr>
      </w:pPr>
      <w:r w:rsidRPr="00AC7A1D">
        <w:rPr>
          <w:i/>
          <w:lang w:val="es-AR"/>
        </w:rPr>
        <w:t>[</w:t>
      </w:r>
      <w:r w:rsidRPr="00AC7A1D">
        <w:rPr>
          <w:i/>
          <w:shd w:val="clear" w:color="auto" w:fill="FFFF00"/>
          <w:lang w:val="es-AR"/>
        </w:rPr>
        <w:t>Fecha</w:t>
      </w:r>
      <w:r w:rsidRPr="00AC7A1D">
        <w:rPr>
          <w:i/>
          <w:lang w:val="es-AR"/>
        </w:rPr>
        <w:t xml:space="preserve">] </w:t>
      </w:r>
    </w:p>
    <w:p w14:paraId="0166165E" w14:textId="77777777" w:rsidR="00834D6C" w:rsidRPr="00AC7A1D" w:rsidRDefault="00834D6C" w:rsidP="00834D6C">
      <w:pPr>
        <w:spacing w:after="0" w:line="259" w:lineRule="auto"/>
        <w:ind w:left="0" w:hanging="2"/>
        <w:rPr>
          <w:lang w:val="es-AR"/>
        </w:rPr>
      </w:pPr>
      <w:r w:rsidRPr="00AC7A1D">
        <w:rPr>
          <w:lang w:val="es-AR"/>
        </w:rPr>
        <w:t xml:space="preserve"> </w:t>
      </w:r>
    </w:p>
    <w:p w14:paraId="4474D09E" w14:textId="77777777" w:rsidR="00834D6C" w:rsidRPr="00834D6C" w:rsidRDefault="00834D6C" w:rsidP="00834D6C">
      <w:pPr>
        <w:spacing w:line="240" w:lineRule="auto"/>
        <w:ind w:left="0" w:hanging="2"/>
        <w:rPr>
          <w:lang w:val="pt-BR"/>
        </w:rPr>
      </w:pPr>
      <w:r w:rsidRPr="00834D6C">
        <w:rPr>
          <w:lang w:val="pt-BR"/>
        </w:rPr>
        <w:t xml:space="preserve">S.E. António Guterres </w:t>
      </w:r>
    </w:p>
    <w:p w14:paraId="50740747" w14:textId="77777777" w:rsidR="00834D6C" w:rsidRPr="00834D6C" w:rsidRDefault="00834D6C" w:rsidP="00834D6C">
      <w:pPr>
        <w:spacing w:line="240" w:lineRule="auto"/>
        <w:ind w:left="0" w:hanging="2"/>
        <w:rPr>
          <w:lang w:val="pt-BR"/>
        </w:rPr>
      </w:pPr>
      <w:r w:rsidRPr="00834D6C">
        <w:rPr>
          <w:lang w:val="pt-BR"/>
        </w:rPr>
        <w:t xml:space="preserve">Secretario General </w:t>
      </w:r>
    </w:p>
    <w:p w14:paraId="0E4817D9" w14:textId="77777777" w:rsidR="00834D6C" w:rsidRPr="00834D6C" w:rsidRDefault="00834D6C" w:rsidP="00834D6C">
      <w:pPr>
        <w:spacing w:line="240" w:lineRule="auto"/>
        <w:ind w:left="0" w:hanging="2"/>
        <w:rPr>
          <w:lang w:val="es-AR"/>
        </w:rPr>
      </w:pPr>
      <w:r w:rsidRPr="00834D6C">
        <w:rPr>
          <w:lang w:val="es-AR"/>
        </w:rPr>
        <w:t xml:space="preserve">Naciones Unidas </w:t>
      </w:r>
    </w:p>
    <w:p w14:paraId="7EC78644" w14:textId="77777777" w:rsidR="00834D6C" w:rsidRPr="00834D6C" w:rsidRDefault="00834D6C" w:rsidP="00834D6C">
      <w:pPr>
        <w:spacing w:line="240" w:lineRule="auto"/>
        <w:ind w:left="0" w:hanging="2"/>
        <w:rPr>
          <w:lang w:val="es-AR"/>
        </w:rPr>
      </w:pPr>
      <w:r w:rsidRPr="00834D6C">
        <w:rPr>
          <w:lang w:val="es-AR"/>
        </w:rPr>
        <w:t xml:space="preserve">New York, NY 10017 </w:t>
      </w:r>
    </w:p>
    <w:p w14:paraId="4776E5E0" w14:textId="77777777" w:rsidR="00834D6C" w:rsidRPr="00834D6C" w:rsidRDefault="00834D6C" w:rsidP="00834D6C">
      <w:pPr>
        <w:spacing w:line="240" w:lineRule="auto"/>
        <w:ind w:left="0" w:hanging="2"/>
        <w:rPr>
          <w:lang w:val="es-AR"/>
        </w:rPr>
      </w:pPr>
      <w:proofErr w:type="gramStart"/>
      <w:r w:rsidRPr="00834D6C">
        <w:rPr>
          <w:lang w:val="es-AR"/>
        </w:rPr>
        <w:t>EE.UU</w:t>
      </w:r>
      <w:proofErr w:type="gramEnd"/>
      <w:r w:rsidRPr="00834D6C">
        <w:rPr>
          <w:lang w:val="es-AR"/>
        </w:rPr>
        <w:t xml:space="preserve"> </w:t>
      </w:r>
    </w:p>
    <w:p w14:paraId="375D8FED" w14:textId="77777777" w:rsidR="00834D6C" w:rsidRPr="00834D6C" w:rsidRDefault="00834D6C" w:rsidP="00834D6C">
      <w:pPr>
        <w:spacing w:after="0" w:line="259" w:lineRule="auto"/>
        <w:ind w:left="0" w:hanging="2"/>
        <w:rPr>
          <w:lang w:val="es-AR"/>
        </w:rPr>
      </w:pPr>
      <w:r w:rsidRPr="00834D6C">
        <w:rPr>
          <w:lang w:val="es-AR"/>
        </w:rPr>
        <w:t xml:space="preserve"> </w:t>
      </w:r>
    </w:p>
    <w:p w14:paraId="1B6750DD" w14:textId="77777777" w:rsidR="00834D6C" w:rsidRPr="00834D6C" w:rsidRDefault="00834D6C" w:rsidP="00834D6C">
      <w:pPr>
        <w:ind w:left="0" w:hanging="2"/>
        <w:rPr>
          <w:lang w:val="es-AR"/>
        </w:rPr>
      </w:pPr>
      <w:r w:rsidRPr="00834D6C">
        <w:rPr>
          <w:lang w:val="es-AR"/>
        </w:rPr>
        <w:t xml:space="preserve">Estimado </w:t>
      </w:r>
      <w:proofErr w:type="gramStart"/>
      <w:r w:rsidRPr="00834D6C">
        <w:rPr>
          <w:lang w:val="es-AR"/>
        </w:rPr>
        <w:t>Secretario General</w:t>
      </w:r>
      <w:proofErr w:type="gramEnd"/>
      <w:r w:rsidRPr="00834D6C">
        <w:rPr>
          <w:lang w:val="es-AR"/>
        </w:rPr>
        <w:t xml:space="preserve">,  </w:t>
      </w:r>
    </w:p>
    <w:p w14:paraId="6595F8FD" w14:textId="77777777" w:rsidR="00834D6C" w:rsidRPr="00834D6C" w:rsidRDefault="00834D6C" w:rsidP="00834D6C">
      <w:pPr>
        <w:spacing w:after="0" w:line="259" w:lineRule="auto"/>
        <w:ind w:left="0" w:hanging="2"/>
        <w:rPr>
          <w:lang w:val="es-AR"/>
        </w:rPr>
      </w:pPr>
      <w:r w:rsidRPr="00834D6C">
        <w:rPr>
          <w:lang w:val="es-AR"/>
        </w:rPr>
        <w:t xml:space="preserve"> </w:t>
      </w:r>
    </w:p>
    <w:p w14:paraId="457DDF6C" w14:textId="77777777" w:rsidR="00834D6C" w:rsidRPr="00834D6C" w:rsidRDefault="00834D6C" w:rsidP="00834D6C">
      <w:pPr>
        <w:ind w:left="0" w:hanging="2"/>
        <w:rPr>
          <w:lang w:val="es-AR"/>
        </w:rPr>
      </w:pPr>
      <w:r w:rsidRPr="00834D6C">
        <w:rPr>
          <w:lang w:val="es-AR"/>
        </w:rPr>
        <w:t xml:space="preserve">Me complace confirmar que </w:t>
      </w:r>
      <w:r w:rsidRPr="00834D6C">
        <w:rPr>
          <w:shd w:val="clear" w:color="auto" w:fill="FFFF00"/>
          <w:lang w:val="es-AR"/>
        </w:rPr>
        <w:t>[nombre de la empresa]</w:t>
      </w:r>
      <w:r w:rsidRPr="00834D6C">
        <w:rPr>
          <w:lang w:val="es-AR"/>
        </w:rPr>
        <w:t xml:space="preserve"> apoya los Diez Principios del Pacto Global de las Naciones Unidas en materia de derechos humanos, trabajo, medio ambiente y lucha contra la corrupción. Con esta comunicación, expresamos nuestro compromiso de hacer que el Pacto Global de las Naciones Unidas y sus principios formen parte de la estrategia, la cultura y las operaciones diarias de nuestra empresa, y de participar en proyectos de colaboración que promuevan los objetivos de desarrollo más amplios de las Naciones Unidas, en particular los Objetivos de Desarrollo Sostenible. </w:t>
      </w:r>
      <w:r w:rsidRPr="00834D6C">
        <w:rPr>
          <w:shd w:val="clear" w:color="auto" w:fill="FFFF00"/>
          <w:lang w:val="es-AR"/>
        </w:rPr>
        <w:t>[Nombre de la</w:t>
      </w:r>
      <w:r w:rsidRPr="00834D6C">
        <w:rPr>
          <w:lang w:val="es-AR"/>
        </w:rPr>
        <w:t xml:space="preserve"> </w:t>
      </w:r>
      <w:r w:rsidRPr="00834D6C">
        <w:rPr>
          <w:shd w:val="clear" w:color="auto" w:fill="FFFF00"/>
          <w:lang w:val="es-AR"/>
        </w:rPr>
        <w:t>empresa]</w:t>
      </w:r>
      <w:r w:rsidRPr="00834D6C">
        <w:rPr>
          <w:lang w:val="es-AR"/>
        </w:rPr>
        <w:t xml:space="preserve"> hará una declaración clara de este compromiso a nuestras partes interesadas y al público en general.  </w:t>
      </w:r>
    </w:p>
    <w:p w14:paraId="08F10017" w14:textId="77777777" w:rsidR="00834D6C" w:rsidRPr="00834D6C" w:rsidRDefault="00834D6C" w:rsidP="00834D6C">
      <w:pPr>
        <w:spacing w:after="0" w:line="259" w:lineRule="auto"/>
        <w:ind w:left="0" w:hanging="2"/>
        <w:rPr>
          <w:lang w:val="es-AR"/>
        </w:rPr>
      </w:pPr>
      <w:r w:rsidRPr="00834D6C">
        <w:rPr>
          <w:lang w:val="es-AR"/>
        </w:rPr>
        <w:t xml:space="preserve"> </w:t>
      </w:r>
    </w:p>
    <w:p w14:paraId="209D1B45" w14:textId="77777777" w:rsidR="00834D6C" w:rsidRDefault="00834D6C" w:rsidP="00834D6C">
      <w:pPr>
        <w:ind w:left="0" w:hanging="2"/>
      </w:pPr>
      <w:r w:rsidRPr="00834D6C">
        <w:rPr>
          <w:lang w:val="es-AR"/>
        </w:rPr>
        <w:t>Reconocemos que un requisito clave para la participación en el Pacto Global de las Naciones Unidas es la presentación anual de una Comunicación sobre el Progreso (</w:t>
      </w:r>
      <w:proofErr w:type="spellStart"/>
      <w:r w:rsidRPr="00834D6C">
        <w:rPr>
          <w:lang w:val="es-AR"/>
        </w:rPr>
        <w:t>CoP</w:t>
      </w:r>
      <w:proofErr w:type="spellEnd"/>
      <w:r w:rsidRPr="00834D6C">
        <w:rPr>
          <w:lang w:val="es-AR"/>
        </w:rPr>
        <w:t xml:space="preserve">) que describa los esfuerzos de nuestra empresa para aplicar los Diez Principios. Apoyamos la responsabilidad pública y la transparencia y, por lo tanto, nos comprometemos a informar sobre los progresos realizados a partir del año siguiente a la adhesión al Pacto Global de las Naciones Unidas y, posteriormente, cada año, de acuerdo con la política de </w:t>
      </w:r>
      <w:proofErr w:type="spellStart"/>
      <w:r w:rsidRPr="00834D6C">
        <w:rPr>
          <w:lang w:val="es-AR"/>
        </w:rPr>
        <w:t>CoP</w:t>
      </w:r>
      <w:proofErr w:type="spellEnd"/>
      <w:r w:rsidRPr="00834D6C">
        <w:rPr>
          <w:lang w:val="es-AR"/>
        </w:rPr>
        <w:t xml:space="preserve"> del Pacto Global de las Naciones Unidas.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: </w:t>
      </w:r>
    </w:p>
    <w:p w14:paraId="462BE049" w14:textId="77777777" w:rsidR="00834D6C" w:rsidRDefault="00834D6C" w:rsidP="00834D6C">
      <w:pPr>
        <w:spacing w:after="0" w:line="259" w:lineRule="auto"/>
        <w:ind w:left="0" w:hanging="2"/>
      </w:pPr>
      <w:r>
        <w:t xml:space="preserve"> </w:t>
      </w:r>
    </w:p>
    <w:p w14:paraId="1C482F88" w14:textId="77777777" w:rsidR="00834D6C" w:rsidRPr="00834D6C" w:rsidRDefault="00834D6C" w:rsidP="00834D6C">
      <w:pPr>
        <w:numPr>
          <w:ilvl w:val="0"/>
          <w:numId w:val="6"/>
        </w:numPr>
        <w:suppressAutoHyphens w:val="0"/>
        <w:spacing w:after="13" w:line="249" w:lineRule="auto"/>
        <w:ind w:leftChars="0" w:left="0" w:firstLineChars="0" w:hanging="2"/>
        <w:textDirection w:val="lrTb"/>
        <w:textAlignment w:val="auto"/>
        <w:outlineLvl w:val="9"/>
        <w:rPr>
          <w:lang w:val="es-AR"/>
        </w:rPr>
      </w:pPr>
      <w:r w:rsidRPr="00834D6C">
        <w:rPr>
          <w:lang w:val="es-AR"/>
        </w:rPr>
        <w:t xml:space="preserve">Una declaración firmada por el director general en la que se expresa el apoyo continuo al Pacto Global de la ONU y se renueva nuestro compromiso permanente con la iniciativa y sus principios. Esto es independiente de nuestra carta inicial de compromiso de adhesión al Pacto Mundial de la ONU.  </w:t>
      </w:r>
    </w:p>
    <w:p w14:paraId="1854342C" w14:textId="77777777" w:rsidR="00834D6C" w:rsidRPr="00834D6C" w:rsidRDefault="00834D6C" w:rsidP="00834D6C">
      <w:pPr>
        <w:numPr>
          <w:ilvl w:val="0"/>
          <w:numId w:val="6"/>
        </w:numPr>
        <w:suppressAutoHyphens w:val="0"/>
        <w:spacing w:after="13" w:line="249" w:lineRule="auto"/>
        <w:ind w:leftChars="0" w:left="0" w:firstLineChars="0" w:hanging="2"/>
        <w:textDirection w:val="lrTb"/>
        <w:textAlignment w:val="auto"/>
        <w:outlineLvl w:val="9"/>
        <w:rPr>
          <w:lang w:val="es-AR"/>
        </w:rPr>
      </w:pPr>
      <w:r w:rsidRPr="00834D6C">
        <w:rPr>
          <w:lang w:val="es-AR"/>
        </w:rPr>
        <w:t xml:space="preserve">El diligenciamiento del cuestionario en línea de la Comunicación sobre el Progreso a través de la cual daremos a conocer los esfuerzos continuos de nuestra empresa para integrar los Diez </w:t>
      </w:r>
      <w:r w:rsidRPr="00834D6C">
        <w:rPr>
          <w:lang w:val="es-AR"/>
        </w:rPr>
        <w:lastRenderedPageBreak/>
        <w:t xml:space="preserve">Principios en nuestra estrategia empresarial, cultura y operaciones diarias, y contribuir a los objetivos de las Naciones Unidas, en particular los Objetivos de Desarrollo Sostenible. </w:t>
      </w:r>
    </w:p>
    <w:p w14:paraId="71624590" w14:textId="77777777" w:rsidR="00834D6C" w:rsidRPr="00834D6C" w:rsidRDefault="00834D6C" w:rsidP="00834D6C">
      <w:pPr>
        <w:spacing w:after="0" w:line="259" w:lineRule="auto"/>
        <w:ind w:left="0" w:hanging="2"/>
        <w:rPr>
          <w:lang w:val="es-AR"/>
        </w:rPr>
      </w:pPr>
      <w:r w:rsidRPr="00834D6C">
        <w:rPr>
          <w:lang w:val="es-AR"/>
        </w:rPr>
        <w:t xml:space="preserve"> </w:t>
      </w:r>
    </w:p>
    <w:p w14:paraId="62138D63" w14:textId="77777777" w:rsidR="00834D6C" w:rsidRDefault="00834D6C" w:rsidP="00834D6C">
      <w:pPr>
        <w:ind w:left="0" w:hanging="2"/>
      </w:pPr>
      <w:proofErr w:type="spellStart"/>
      <w:r>
        <w:t>Atentamente</w:t>
      </w:r>
      <w:proofErr w:type="spellEnd"/>
      <w:r>
        <w:t xml:space="preserve">, </w:t>
      </w:r>
    </w:p>
    <w:p w14:paraId="2323F458" w14:textId="77777777" w:rsidR="00834D6C" w:rsidRDefault="00834D6C" w:rsidP="00834D6C">
      <w:pPr>
        <w:spacing w:after="0" w:line="259" w:lineRule="auto"/>
        <w:ind w:left="0" w:hanging="2"/>
      </w:pPr>
      <w:r>
        <w:t xml:space="preserve"> </w:t>
      </w:r>
    </w:p>
    <w:p w14:paraId="3561A498" w14:textId="77777777" w:rsidR="00834D6C" w:rsidRDefault="00834D6C" w:rsidP="00834D6C">
      <w:pPr>
        <w:spacing w:after="0" w:line="259" w:lineRule="auto"/>
        <w:ind w:left="0" w:hanging="2"/>
      </w:pPr>
      <w:r>
        <w:t xml:space="preserve"> </w:t>
      </w:r>
    </w:p>
    <w:tbl>
      <w:tblPr>
        <w:tblStyle w:val="TableGrid"/>
        <w:tblW w:w="3192" w:type="dxa"/>
        <w:tblInd w:w="0" w:type="dxa"/>
        <w:tblCellMar>
          <w:top w:w="41" w:type="dxa"/>
          <w:right w:w="1" w:type="dxa"/>
        </w:tblCellMar>
        <w:tblLook w:val="04A0" w:firstRow="1" w:lastRow="0" w:firstColumn="1" w:lastColumn="0" w:noHBand="0" w:noVBand="1"/>
      </w:tblPr>
      <w:tblGrid>
        <w:gridCol w:w="780"/>
        <w:gridCol w:w="1920"/>
        <w:gridCol w:w="492"/>
      </w:tblGrid>
      <w:tr w:rsidR="00834D6C" w14:paraId="10D1CFDB" w14:textId="77777777" w:rsidTr="00F47E70">
        <w:trPr>
          <w:trHeight w:val="28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DF41FC6" w14:textId="77777777" w:rsidR="00834D6C" w:rsidRDefault="00834D6C" w:rsidP="00F47E70">
            <w:pPr>
              <w:spacing w:line="259" w:lineRule="auto"/>
              <w:ind w:left="0" w:hanging="2"/>
              <w:jc w:val="both"/>
            </w:pPr>
            <w:r>
              <w:t>[</w:t>
            </w:r>
            <w:proofErr w:type="spellStart"/>
            <w:r>
              <w:t>Firma</w:t>
            </w:r>
            <w:proofErr w:type="spellEnd"/>
            <w:r>
              <w:t>]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3F6DA" w14:textId="77777777" w:rsidR="00834D6C" w:rsidRDefault="00834D6C" w:rsidP="00F47E70">
            <w:pPr>
              <w:spacing w:line="259" w:lineRule="auto"/>
              <w:ind w:left="0" w:hanging="2"/>
            </w:pPr>
            <w:r>
              <w:t xml:space="preserve"> </w:t>
            </w:r>
          </w:p>
        </w:tc>
      </w:tr>
      <w:tr w:rsidR="00834D6C" w14:paraId="63C07EDE" w14:textId="77777777" w:rsidTr="00F47E70">
        <w:trPr>
          <w:trHeight w:val="283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C1FC30C" w14:textId="77777777" w:rsidR="00834D6C" w:rsidRDefault="00834D6C" w:rsidP="00F47E70">
            <w:pPr>
              <w:spacing w:line="259" w:lineRule="auto"/>
              <w:ind w:left="0" w:hanging="2"/>
              <w:jc w:val="both"/>
            </w:pPr>
            <w:r>
              <w:t>[</w:t>
            </w:r>
            <w:proofErr w:type="spellStart"/>
            <w:r>
              <w:t>Nombre</w:t>
            </w:r>
            <w:proofErr w:type="spellEnd"/>
            <w:r>
              <w:t xml:space="preserve"> Sr. / Sra. ________]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98A8FEE" w14:textId="77777777" w:rsidR="00834D6C" w:rsidRDefault="00834D6C" w:rsidP="00F47E70">
            <w:pPr>
              <w:spacing w:line="259" w:lineRule="auto"/>
              <w:ind w:left="0" w:hanging="2"/>
            </w:pPr>
            <w:r>
              <w:t xml:space="preserve"> </w:t>
            </w:r>
          </w:p>
        </w:tc>
      </w:tr>
      <w:tr w:rsidR="00834D6C" w14:paraId="4540D84A" w14:textId="77777777" w:rsidTr="00F47E70">
        <w:trPr>
          <w:trHeight w:val="281"/>
        </w:trPr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CFE995" w14:textId="77777777" w:rsidR="00834D6C" w:rsidRDefault="00834D6C" w:rsidP="00F47E70">
            <w:pPr>
              <w:spacing w:line="259" w:lineRule="auto"/>
              <w:ind w:left="0" w:hanging="2"/>
              <w:jc w:val="both"/>
            </w:pPr>
            <w:r>
              <w:t>[</w:t>
            </w:r>
            <w:proofErr w:type="spellStart"/>
            <w:r>
              <w:t>Título</w:t>
            </w:r>
            <w:proofErr w:type="spellEnd"/>
            <w:r>
              <w:t>* CEO/Director General]</w:t>
            </w:r>
          </w:p>
        </w:tc>
      </w:tr>
    </w:tbl>
    <w:p w14:paraId="63B65CBB" w14:textId="77777777" w:rsidR="00834D6C" w:rsidRDefault="00834D6C" w:rsidP="00834D6C">
      <w:pPr>
        <w:spacing w:after="0" w:line="259" w:lineRule="auto"/>
        <w:ind w:left="0" w:hanging="2"/>
      </w:pPr>
      <w:r>
        <w:t xml:space="preserve"> </w:t>
      </w:r>
    </w:p>
    <w:p w14:paraId="66106792" w14:textId="77777777" w:rsidR="00834D6C" w:rsidRPr="00834D6C" w:rsidRDefault="00834D6C" w:rsidP="00834D6C">
      <w:pPr>
        <w:ind w:left="0" w:hanging="2"/>
        <w:rPr>
          <w:lang w:val="es-AR"/>
        </w:rPr>
      </w:pPr>
      <w:r w:rsidRPr="00834D6C">
        <w:rPr>
          <w:lang w:val="es-AR"/>
        </w:rPr>
        <w:t xml:space="preserve">*La carta debe estar firmada por el más alto ejecutivo de la empresa. </w:t>
      </w:r>
    </w:p>
    <w:p w14:paraId="45DA0DDD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52AAB8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C3C52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2E9B5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A3B01" w14:textId="77777777" w:rsidR="00834D6C" w:rsidRDefault="007658D5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br/>
      </w:r>
    </w:p>
    <w:p w14:paraId="628EE51A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2B7053AC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2742E4E1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363EB282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6F60D43E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5D5D8097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146EA98B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43B32DE8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10432BBB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73E250F0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7DDE0C49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3501DA4D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306E68C9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783795F3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687F6A7F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673F3F8C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41B5C170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20480503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2179CAF9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518993C1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715250DC" w14:textId="77777777" w:rsidR="00834D6C" w:rsidRDefault="00834D6C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59DCAF60" w14:textId="25F634BF" w:rsidR="00E80C46" w:rsidRDefault="007658D5">
      <w:pPr>
        <w:pStyle w:val="Normal1"/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lastRenderedPageBreak/>
        <w:t>Hoja de Información Organizacional</w:t>
      </w:r>
    </w:p>
    <w:p w14:paraId="0240E200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p w14:paraId="0E2AD19A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14:paraId="1BB7ABE2" w14:textId="77777777" w:rsidR="00E80C46" w:rsidRDefault="007658D5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1. Perfil Organizacional</w:t>
      </w:r>
    </w:p>
    <w:p w14:paraId="7049CAA6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59F0426E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7131672D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la empresa:  _________________________________________________________________</w:t>
      </w:r>
    </w:p>
    <w:p w14:paraId="0F5014CC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Dirección:_________________________________________________________</w:t>
      </w:r>
    </w:p>
    <w:p w14:paraId="0E3A9BDF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797A719B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Ciudad:_______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Provincia: __________________________ CP: _______________ </w:t>
      </w:r>
    </w:p>
    <w:p w14:paraId="69653EF8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6C2D8D14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País:______________________________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Teléfono:________________________________________ </w:t>
      </w:r>
    </w:p>
    <w:p w14:paraId="2A8A2211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1049ABF0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Fax: __________________________________________   </w:t>
      </w:r>
    </w:p>
    <w:p w14:paraId="7555CDC8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77C46950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Website:__________________________________________________________</w:t>
      </w:r>
    </w:p>
    <w:p w14:paraId="45092569" w14:textId="77777777" w:rsidR="00E80C46" w:rsidRDefault="00E80C46">
      <w:pPr>
        <w:pStyle w:val="Normal1"/>
        <w:spacing w:after="0" w:line="240" w:lineRule="auto"/>
        <w:rPr>
          <w:rFonts w:ascii="Arial" w:eastAsia="Arial" w:hAnsi="Arial" w:cs="Arial"/>
        </w:rPr>
      </w:pPr>
    </w:p>
    <w:p w14:paraId="0AED1706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aproximado de empleados:_________(directos) _______indirectos)</w:t>
      </w:r>
    </w:p>
    <w:p w14:paraId="4498E78B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38F79956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 de actividades: ____________________________________________________________</w:t>
      </w:r>
    </w:p>
    <w:p w14:paraId="0DC249EB" w14:textId="77777777" w:rsidR="00E80C46" w:rsidRDefault="00E80C46">
      <w:pPr>
        <w:pStyle w:val="Normal1"/>
        <w:spacing w:after="0" w:line="240" w:lineRule="auto"/>
        <w:rPr>
          <w:rFonts w:ascii="Arial" w:eastAsia="Arial" w:hAnsi="Arial" w:cs="Arial"/>
        </w:rPr>
      </w:pPr>
    </w:p>
    <w:p w14:paraId="719A6F65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4CB06A48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Sector (si son más de uno, por favor elegir el más importante): </w:t>
      </w:r>
    </w:p>
    <w:p w14:paraId="26EA17E9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7DA4119E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Agricultura</w:t>
      </w:r>
    </w:p>
    <w:p w14:paraId="1A44E1A6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Automotor</w:t>
      </w:r>
    </w:p>
    <w:p w14:paraId="5F914B89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Aviación</w:t>
      </w:r>
    </w:p>
    <w:p w14:paraId="640BA361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Productos químicos</w:t>
      </w:r>
    </w:p>
    <w:p w14:paraId="2D87AD8F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Comercio y distribución</w:t>
      </w:r>
    </w:p>
    <w:p w14:paraId="491A2150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Construcción</w:t>
      </w:r>
    </w:p>
    <w:p w14:paraId="0A7CD627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Consultoría y auditoría</w:t>
      </w:r>
    </w:p>
    <w:p w14:paraId="723052B5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Educación</w:t>
      </w:r>
    </w:p>
    <w:p w14:paraId="42E1E0F7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Energía</w:t>
      </w:r>
    </w:p>
    <w:p w14:paraId="6E803D44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Finanzas y seguros</w:t>
      </w:r>
    </w:p>
    <w:p w14:paraId="48BB5C3A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Alimentos y bebidas</w:t>
      </w:r>
    </w:p>
    <w:p w14:paraId="56CE0718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Servicios de salud</w:t>
      </w:r>
    </w:p>
    <w:p w14:paraId="38F2FE62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Internet </w:t>
      </w:r>
    </w:p>
    <w:p w14:paraId="5D15C732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Información tecnológica</w:t>
      </w:r>
    </w:p>
    <w:p w14:paraId="2787C1F3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Manufacturas</w:t>
      </w:r>
    </w:p>
    <w:p w14:paraId="1E2859A0" w14:textId="2228763C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Medios, comunicaciones y entretenimientos</w:t>
      </w:r>
    </w:p>
    <w:p w14:paraId="0D031A82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Explotación minera y de metales</w:t>
      </w:r>
    </w:p>
    <w:p w14:paraId="4B1C965D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Crudo y petroquímicos</w:t>
      </w:r>
    </w:p>
    <w:p w14:paraId="22C13CE9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Productos de cuidado personal y de limpieza del hogar</w:t>
      </w:r>
    </w:p>
    <w:p w14:paraId="6A4A894A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Farmacéutica</w:t>
      </w:r>
    </w:p>
    <w:p w14:paraId="4881C322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Servicios públicos</w:t>
      </w:r>
    </w:p>
    <w:p w14:paraId="3527D4BB" w14:textId="77777777" w:rsidR="00E80C46" w:rsidRDefault="007658D5">
      <w:pPr>
        <w:pStyle w:val="Normal1"/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Papelera</w:t>
      </w:r>
    </w:p>
    <w:p w14:paraId="5418DA8E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Propiedades inmobiliarias</w:t>
      </w:r>
    </w:p>
    <w:p w14:paraId="58856482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Telecomunicaciones</w:t>
      </w:r>
    </w:p>
    <w:p w14:paraId="106DB0C9" w14:textId="77777777" w:rsidR="00E80C46" w:rsidRDefault="007658D5">
      <w:pPr>
        <w:pStyle w:val="Normal1"/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Cuero y textil</w:t>
      </w:r>
    </w:p>
    <w:p w14:paraId="5B23D587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Turismo</w:t>
      </w:r>
    </w:p>
    <w:p w14:paraId="08C372F7" w14:textId="77777777" w:rsidR="00E80C46" w:rsidRDefault="007658D5">
      <w:pPr>
        <w:pStyle w:val="Normal1"/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Transporte y almacenaje</w:t>
      </w:r>
    </w:p>
    <w:p w14:paraId="4D1E15D1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☐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Otro (por favor especificar) </w:t>
      </w:r>
    </w:p>
    <w:p w14:paraId="1637D396" w14:textId="77777777" w:rsidR="00E80C46" w:rsidRDefault="00E80C46">
      <w:pPr>
        <w:pStyle w:val="Normal1"/>
        <w:spacing w:after="0" w:line="240" w:lineRule="auto"/>
        <w:rPr>
          <w:rFonts w:ascii="Arial" w:eastAsia="Arial" w:hAnsi="Arial" w:cs="Arial"/>
        </w:rPr>
      </w:pPr>
    </w:p>
    <w:p w14:paraId="76BCE11A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4714AAD1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¿Es su empresa, filial o subsidiaria?</w:t>
      </w:r>
    </w:p>
    <w:p w14:paraId="7EE9DDE0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caso afirmativo, indique cuál y el país de origen de la oficina matriz. </w:t>
      </w:r>
    </w:p>
    <w:p w14:paraId="6CF1E54A" w14:textId="23863885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p w14:paraId="19179FCE" w14:textId="77777777" w:rsidR="00581448" w:rsidRDefault="00581448" w:rsidP="00581448">
      <w:pPr>
        <w:pStyle w:val="Normal1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  <w:t>Filial</w:t>
      </w:r>
    </w:p>
    <w:p w14:paraId="17F3DB6E" w14:textId="77524431" w:rsidR="00581448" w:rsidRDefault="00581448" w:rsidP="00581448">
      <w:pPr>
        <w:pStyle w:val="Normal1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  <w:t>Subsidiaria</w:t>
      </w:r>
    </w:p>
    <w:p w14:paraId="2A0EF620" w14:textId="1B04F9E0" w:rsidR="00581448" w:rsidRDefault="00581448" w:rsidP="00581448">
      <w:pPr>
        <w:pStyle w:val="Normal1"/>
        <w:spacing w:after="0" w:line="240" w:lineRule="auto"/>
        <w:rPr>
          <w:rFonts w:ascii="Arial" w:eastAsia="Arial" w:hAnsi="Arial" w:cs="Arial"/>
          <w:color w:val="000000"/>
        </w:rPr>
      </w:pPr>
    </w:p>
    <w:p w14:paraId="28F2CE75" w14:textId="047AF013" w:rsidR="00581448" w:rsidRDefault="00581448" w:rsidP="00581448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País de origen de la oficina matriz: ________________________________</w:t>
      </w:r>
    </w:p>
    <w:p w14:paraId="6F331B5C" w14:textId="77777777" w:rsidR="00581448" w:rsidRDefault="00581448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p w14:paraId="2F946B18" w14:textId="77777777" w:rsidR="00581448" w:rsidRDefault="00581448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p w14:paraId="16F63F19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14:paraId="7FDF5541" w14:textId="0993171A" w:rsidR="00E80C46" w:rsidRPr="0081344D" w:rsidRDefault="007658D5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bCs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1.1 Nombre y cargo del más alto ejecutivo</w:t>
      </w:r>
      <w:r w:rsidR="0081344D">
        <w:rPr>
          <w:rFonts w:ascii="Arial" w:eastAsia="Arial" w:hAnsi="Arial" w:cs="Arial"/>
          <w:b/>
          <w:sz w:val="26"/>
          <w:szCs w:val="26"/>
        </w:rPr>
        <w:t xml:space="preserve"> </w:t>
      </w:r>
      <w:r w:rsidR="0081344D" w:rsidRPr="0081344D">
        <w:rPr>
          <w:rFonts w:ascii="Arial" w:eastAsia="Arial" w:hAnsi="Arial" w:cs="Arial"/>
          <w:bCs/>
          <w:sz w:val="24"/>
          <w:szCs w:val="24"/>
        </w:rPr>
        <w:t>(</w:t>
      </w:r>
      <w:proofErr w:type="spellStart"/>
      <w:r w:rsidR="0081344D" w:rsidRPr="0081344D">
        <w:rPr>
          <w:rFonts w:ascii="Arial" w:eastAsia="Arial" w:hAnsi="Arial" w:cs="Arial"/>
          <w:bCs/>
          <w:sz w:val="24"/>
          <w:szCs w:val="24"/>
        </w:rPr>
        <w:t>Obs</w:t>
      </w:r>
      <w:proofErr w:type="spellEnd"/>
      <w:r w:rsidR="0081344D" w:rsidRPr="0081344D">
        <w:rPr>
          <w:rFonts w:ascii="Arial" w:eastAsia="Arial" w:hAnsi="Arial" w:cs="Arial"/>
          <w:bCs/>
          <w:sz w:val="24"/>
          <w:szCs w:val="24"/>
        </w:rPr>
        <w:t xml:space="preserve">.: mismo/a que ha firmado la carta de compromiso dirigida al </w:t>
      </w:r>
      <w:proofErr w:type="gramStart"/>
      <w:r w:rsidR="0081344D" w:rsidRPr="0081344D">
        <w:rPr>
          <w:rFonts w:ascii="Arial" w:eastAsia="Arial" w:hAnsi="Arial" w:cs="Arial"/>
          <w:bCs/>
          <w:sz w:val="24"/>
          <w:szCs w:val="24"/>
        </w:rPr>
        <w:t>Secretario General</w:t>
      </w:r>
      <w:proofErr w:type="gramEnd"/>
      <w:r w:rsidR="0081344D" w:rsidRPr="0081344D">
        <w:rPr>
          <w:rFonts w:ascii="Arial" w:eastAsia="Arial" w:hAnsi="Arial" w:cs="Arial"/>
          <w:bCs/>
          <w:sz w:val="24"/>
          <w:szCs w:val="24"/>
        </w:rPr>
        <w:t xml:space="preserve">) </w:t>
      </w:r>
    </w:p>
    <w:p w14:paraId="35D6A124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 xml:space="preserve">Nombre: _________________________________ </w:t>
      </w:r>
    </w:p>
    <w:p w14:paraId="05F0A5BE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131E52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Cargo:  __________________________________</w:t>
      </w:r>
    </w:p>
    <w:p w14:paraId="047F27C1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D24C340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Teléfono:_______________ </w:t>
      </w:r>
    </w:p>
    <w:p w14:paraId="26632134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FD8F26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Fax: ______________ </w:t>
      </w:r>
    </w:p>
    <w:p w14:paraId="716974AD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AE02D0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__________________________ </w:t>
      </w:r>
    </w:p>
    <w:p w14:paraId="2FAECA0B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F89D1CD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5427C17" w14:textId="77777777" w:rsidR="00E80C46" w:rsidRDefault="007658D5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1.2. Nombre y cargo del contacto</w:t>
      </w:r>
    </w:p>
    <w:p w14:paraId="229F574C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14:paraId="55E4C963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Nombre: _________________________________ </w:t>
      </w:r>
    </w:p>
    <w:p w14:paraId="450EBF72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1D34224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Cargo:  __________________________________</w:t>
      </w:r>
    </w:p>
    <w:p w14:paraId="009D5518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D6306B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Teléfono:_______________ </w:t>
      </w:r>
    </w:p>
    <w:p w14:paraId="6A0C4346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7DC7EE" w14:textId="77777777" w:rsidR="00E80C46" w:rsidRDefault="007658D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Fax: ______________ </w:t>
      </w:r>
    </w:p>
    <w:p w14:paraId="3B6BE268" w14:textId="77777777" w:rsidR="00E80C46" w:rsidRDefault="00E80C4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4D98DD1" w14:textId="77777777" w:rsidR="00E80C46" w:rsidRPr="007658D5" w:rsidRDefault="007658D5" w:rsidP="007658D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__________________________ </w:t>
      </w:r>
    </w:p>
    <w:p w14:paraId="6CAFAF0F" w14:textId="77777777" w:rsidR="00E80C46" w:rsidRDefault="00E80C4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DBBF2C" w14:textId="77777777" w:rsidR="00E80C46" w:rsidRDefault="007658D5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1.3. Facturación anual (en dólares)</w:t>
      </w:r>
    </w:p>
    <w:p w14:paraId="4B41C40A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p w14:paraId="5DCC70F0" w14:textId="29BD6F31" w:rsidR="00E80C46" w:rsidRDefault="007658D5" w:rsidP="005D7F4B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favor,</w:t>
      </w:r>
      <w:r w:rsidR="005D7F4B">
        <w:rPr>
          <w:rFonts w:ascii="Arial" w:eastAsia="Arial" w:hAnsi="Arial" w:cs="Arial"/>
        </w:rPr>
        <w:t xml:space="preserve"> ingrese a continuación la facturación anual de su organización</w:t>
      </w:r>
      <w:r w:rsidR="0081344D">
        <w:rPr>
          <w:rFonts w:ascii="Arial" w:eastAsia="Arial" w:hAnsi="Arial" w:cs="Arial"/>
        </w:rPr>
        <w:t xml:space="preserve"> en dólares</w:t>
      </w:r>
      <w:r w:rsidR="005D7F4B">
        <w:rPr>
          <w:rFonts w:ascii="Arial" w:eastAsia="Arial" w:hAnsi="Arial" w:cs="Arial"/>
        </w:rPr>
        <w:t xml:space="preserve"> (última información publicada </w:t>
      </w:r>
      <w:r w:rsidR="0081344D">
        <w:rPr>
          <w:rFonts w:ascii="Arial" w:eastAsia="Arial" w:hAnsi="Arial" w:cs="Arial"/>
        </w:rPr>
        <w:t>al</w:t>
      </w:r>
      <w:r w:rsidR="005D7F4B">
        <w:rPr>
          <w:rFonts w:ascii="Arial" w:eastAsia="Arial" w:hAnsi="Arial" w:cs="Arial"/>
        </w:rPr>
        <w:t xml:space="preserve"> ente regulador correspondiente</w:t>
      </w:r>
      <w:r w:rsidR="00F13C42">
        <w:rPr>
          <w:rFonts w:ascii="Arial" w:eastAsia="Arial" w:hAnsi="Arial" w:cs="Arial"/>
        </w:rPr>
        <w:t xml:space="preserve"> o del último informe financiero publicado</w:t>
      </w:r>
      <w:r w:rsidR="005D7F4B">
        <w:rPr>
          <w:rFonts w:ascii="Arial" w:eastAsia="Arial" w:hAnsi="Arial" w:cs="Arial"/>
        </w:rPr>
        <w:t>)</w:t>
      </w:r>
    </w:p>
    <w:p w14:paraId="156DD05B" w14:textId="77777777" w:rsidR="00581448" w:rsidRDefault="00581448" w:rsidP="005D7F4B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p w14:paraId="0715926A" w14:textId="65116E1F" w:rsidR="00E80C46" w:rsidRDefault="005D7F4B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p w14:paraId="68BA7A32" w14:textId="77777777" w:rsidR="005D7F4B" w:rsidRDefault="005D7F4B">
      <w:pPr>
        <w:pStyle w:val="Normal1"/>
        <w:spacing w:after="0" w:line="240" w:lineRule="auto"/>
        <w:rPr>
          <w:rFonts w:ascii="Arial" w:eastAsia="Arial" w:hAnsi="Arial" w:cs="Arial"/>
        </w:rPr>
      </w:pPr>
    </w:p>
    <w:p w14:paraId="2941E948" w14:textId="77777777" w:rsidR="005D7F4B" w:rsidRDefault="005D7F4B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14:paraId="535A6333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14:paraId="4D9C82A1" w14:textId="5297BAEA" w:rsidR="00E80C46" w:rsidRDefault="007658D5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1.</w:t>
      </w:r>
      <w:r w:rsidR="007D0F85">
        <w:rPr>
          <w:rFonts w:ascii="Arial" w:eastAsia="Arial" w:hAnsi="Arial" w:cs="Arial"/>
          <w:b/>
          <w:sz w:val="26"/>
          <w:szCs w:val="26"/>
        </w:rPr>
        <w:t>4</w:t>
      </w:r>
      <w:r>
        <w:rPr>
          <w:rFonts w:ascii="Arial" w:eastAsia="Arial" w:hAnsi="Arial" w:cs="Arial"/>
          <w:b/>
          <w:sz w:val="26"/>
          <w:szCs w:val="26"/>
        </w:rPr>
        <w:t>. Anexo</w:t>
      </w:r>
    </w:p>
    <w:p w14:paraId="084C31EF" w14:textId="77777777" w:rsidR="00E80C46" w:rsidRDefault="007658D5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Copia del CUIT otorgado por AFIP, en hoja separada. </w:t>
      </w:r>
    </w:p>
    <w:p w14:paraId="6E245053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p w14:paraId="022A6A54" w14:textId="77777777" w:rsidR="00E80C46" w:rsidRDefault="00E80C46">
      <w:pPr>
        <w:pStyle w:val="Normal1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p w14:paraId="303DDAD4" w14:textId="3F0BBCBE" w:rsidR="00E80C46" w:rsidRDefault="007658D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1.</w:t>
      </w:r>
      <w:r w:rsidR="007D0F85">
        <w:rPr>
          <w:rFonts w:ascii="Arial" w:eastAsia="Arial" w:hAnsi="Arial" w:cs="Arial"/>
          <w:b/>
          <w:sz w:val="26"/>
          <w:szCs w:val="26"/>
        </w:rPr>
        <w:t>5</w:t>
      </w:r>
      <w:r>
        <w:rPr>
          <w:rFonts w:ascii="Arial" w:eastAsia="Arial" w:hAnsi="Arial" w:cs="Arial"/>
          <w:b/>
          <w:sz w:val="26"/>
          <w:szCs w:val="26"/>
        </w:rPr>
        <w:t>. Comunicación</w:t>
      </w:r>
    </w:p>
    <w:p w14:paraId="5000C757" w14:textId="3955DD0C" w:rsidR="00C61ED0" w:rsidRPr="00C61ED0" w:rsidRDefault="00C61ED0" w:rsidP="00C61ED0">
      <w:pPr>
        <w:pStyle w:val="Normal1"/>
        <w:spacing w:after="0" w:line="240" w:lineRule="auto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>Supimos de</w:t>
      </w:r>
      <w:r w:rsidR="0081344D">
        <w:rPr>
          <w:rFonts w:ascii="Arial" w:eastAsia="Arial" w:hAnsi="Arial" w:cs="Arial"/>
        </w:rPr>
        <w:t xml:space="preserve"> la Red Argentina del </w:t>
      </w:r>
      <w:r w:rsidRPr="00C61ED0">
        <w:rPr>
          <w:rFonts w:ascii="Arial" w:eastAsia="Arial" w:hAnsi="Arial" w:cs="Arial"/>
        </w:rPr>
        <w:t>Pacto Global a través de:</w:t>
      </w:r>
    </w:p>
    <w:p w14:paraId="48EC3AA8" w14:textId="77777777" w:rsidR="00C61ED0" w:rsidRPr="00C61ED0" w:rsidRDefault="00C61ED0" w:rsidP="00C61ED0">
      <w:pPr>
        <w:pStyle w:val="Normal1"/>
        <w:spacing w:after="0" w:line="240" w:lineRule="auto"/>
        <w:rPr>
          <w:rFonts w:ascii="Arial" w:eastAsia="Arial" w:hAnsi="Arial" w:cs="Arial"/>
        </w:rPr>
      </w:pPr>
    </w:p>
    <w:p w14:paraId="29932802" w14:textId="2E0DE1DD" w:rsidR="00C61ED0" w:rsidRPr="00C61ED0" w:rsidRDefault="00C61ED0" w:rsidP="00C61ED0">
      <w:pPr>
        <w:pStyle w:val="Normal1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61ED0">
        <w:rPr>
          <w:rFonts w:ascii="Arial" w:eastAsia="Arial" w:hAnsi="Arial" w:cs="Arial"/>
        </w:rPr>
        <w:t>Contacto personal (nombre/organización</w:t>
      </w:r>
      <w:proofErr w:type="gramStart"/>
      <w:r w:rsidRPr="00C61ED0">
        <w:rPr>
          <w:rFonts w:ascii="Arial" w:eastAsia="Arial" w:hAnsi="Arial" w:cs="Arial"/>
        </w:rPr>
        <w:t>):</w:t>
      </w:r>
      <w:r w:rsidRPr="00C61ED0">
        <w:rPr>
          <w:rFonts w:ascii="Arial" w:eastAsia="Arial" w:hAnsi="Arial" w:cs="Arial"/>
          <w:sz w:val="20"/>
          <w:szCs w:val="20"/>
        </w:rPr>
        <w:t>_</w:t>
      </w:r>
      <w:proofErr w:type="gramEnd"/>
      <w:r w:rsidRPr="00C61ED0"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14:paraId="0D729A90" w14:textId="77777777" w:rsidR="00C61ED0" w:rsidRPr="00C61ED0" w:rsidRDefault="00C61ED0" w:rsidP="00C61ED0">
      <w:pPr>
        <w:pStyle w:val="Normal1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>Redes sociales (marcar con una cruz):</w:t>
      </w:r>
    </w:p>
    <w:p w14:paraId="00A044E2" w14:textId="77777777" w:rsidR="00C61ED0" w:rsidRPr="00C61ED0" w:rsidRDefault="00C61ED0" w:rsidP="00C61ED0">
      <w:pPr>
        <w:pStyle w:val="Normal1"/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 xml:space="preserve">Instagram </w:t>
      </w:r>
      <w:r w:rsidRPr="00C61ED0">
        <w:rPr>
          <w:rFonts w:ascii="Arial" w:hAnsi="Arial" w:cs="Arial"/>
          <w:color w:val="00000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ED0">
        <w:rPr>
          <w:rFonts w:ascii="Arial" w:hAnsi="Arial" w:cs="Arial"/>
          <w:color w:val="000000"/>
          <w:szCs w:val="18"/>
        </w:rPr>
        <w:instrText xml:space="preserve"> FORMCHECKBOX </w:instrText>
      </w:r>
      <w:r w:rsidR="00091C34">
        <w:rPr>
          <w:rFonts w:ascii="Arial" w:hAnsi="Arial" w:cs="Arial"/>
          <w:color w:val="000000"/>
          <w:szCs w:val="18"/>
        </w:rPr>
      </w:r>
      <w:r w:rsidR="00091C34">
        <w:rPr>
          <w:rFonts w:ascii="Arial" w:hAnsi="Arial" w:cs="Arial"/>
          <w:color w:val="000000"/>
          <w:szCs w:val="18"/>
        </w:rPr>
        <w:fldChar w:fldCharType="separate"/>
      </w:r>
      <w:r w:rsidRPr="00C61ED0">
        <w:rPr>
          <w:rFonts w:ascii="Arial" w:hAnsi="Arial" w:cs="Arial"/>
          <w:color w:val="000000"/>
          <w:szCs w:val="18"/>
        </w:rPr>
        <w:fldChar w:fldCharType="end"/>
      </w:r>
    </w:p>
    <w:p w14:paraId="1F7F38EB" w14:textId="77777777" w:rsidR="00C61ED0" w:rsidRPr="00C61ED0" w:rsidRDefault="00C61ED0" w:rsidP="00C61ED0">
      <w:pPr>
        <w:pStyle w:val="Normal1"/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 xml:space="preserve">Twitter </w:t>
      </w:r>
      <w:r w:rsidRPr="00C61ED0">
        <w:rPr>
          <w:rFonts w:ascii="Arial" w:hAnsi="Arial" w:cs="Arial"/>
          <w:color w:val="00000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ED0">
        <w:rPr>
          <w:rFonts w:ascii="Arial" w:hAnsi="Arial" w:cs="Arial"/>
          <w:color w:val="000000"/>
          <w:szCs w:val="18"/>
        </w:rPr>
        <w:instrText xml:space="preserve"> FORMCHECKBOX </w:instrText>
      </w:r>
      <w:r w:rsidR="00091C34">
        <w:rPr>
          <w:rFonts w:ascii="Arial" w:hAnsi="Arial" w:cs="Arial"/>
          <w:color w:val="000000"/>
          <w:szCs w:val="18"/>
        </w:rPr>
      </w:r>
      <w:r w:rsidR="00091C34">
        <w:rPr>
          <w:rFonts w:ascii="Arial" w:hAnsi="Arial" w:cs="Arial"/>
          <w:color w:val="000000"/>
          <w:szCs w:val="18"/>
        </w:rPr>
        <w:fldChar w:fldCharType="separate"/>
      </w:r>
      <w:r w:rsidRPr="00C61ED0">
        <w:rPr>
          <w:rFonts w:ascii="Arial" w:hAnsi="Arial" w:cs="Arial"/>
          <w:color w:val="000000"/>
          <w:szCs w:val="18"/>
        </w:rPr>
        <w:fldChar w:fldCharType="end"/>
      </w:r>
    </w:p>
    <w:p w14:paraId="6EB7464B" w14:textId="77777777" w:rsidR="00C61ED0" w:rsidRPr="00C61ED0" w:rsidRDefault="00C61ED0" w:rsidP="00C61ED0">
      <w:pPr>
        <w:pStyle w:val="Normal1"/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 xml:space="preserve">Facebook </w:t>
      </w:r>
      <w:r w:rsidRPr="00C61ED0">
        <w:rPr>
          <w:rFonts w:ascii="Arial" w:hAnsi="Arial" w:cs="Arial"/>
          <w:color w:val="00000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ED0">
        <w:rPr>
          <w:rFonts w:ascii="Arial" w:hAnsi="Arial" w:cs="Arial"/>
          <w:color w:val="000000"/>
          <w:szCs w:val="18"/>
        </w:rPr>
        <w:instrText xml:space="preserve"> FORMCHECKBOX </w:instrText>
      </w:r>
      <w:r w:rsidR="00091C34">
        <w:rPr>
          <w:rFonts w:ascii="Arial" w:hAnsi="Arial" w:cs="Arial"/>
          <w:color w:val="000000"/>
          <w:szCs w:val="18"/>
        </w:rPr>
      </w:r>
      <w:r w:rsidR="00091C34">
        <w:rPr>
          <w:rFonts w:ascii="Arial" w:hAnsi="Arial" w:cs="Arial"/>
          <w:color w:val="000000"/>
          <w:szCs w:val="18"/>
        </w:rPr>
        <w:fldChar w:fldCharType="separate"/>
      </w:r>
      <w:r w:rsidRPr="00C61ED0">
        <w:rPr>
          <w:rFonts w:ascii="Arial" w:hAnsi="Arial" w:cs="Arial"/>
          <w:color w:val="000000"/>
          <w:szCs w:val="18"/>
        </w:rPr>
        <w:fldChar w:fldCharType="end"/>
      </w:r>
    </w:p>
    <w:p w14:paraId="0810960F" w14:textId="77777777" w:rsidR="00C61ED0" w:rsidRPr="00C61ED0" w:rsidRDefault="00C61ED0" w:rsidP="00C61ED0">
      <w:pPr>
        <w:pStyle w:val="Normal1"/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proofErr w:type="spellStart"/>
      <w:r w:rsidRPr="00C61ED0">
        <w:rPr>
          <w:rFonts w:ascii="Arial" w:eastAsia="Arial" w:hAnsi="Arial" w:cs="Arial"/>
        </w:rPr>
        <w:t>Linkedin</w:t>
      </w:r>
      <w:proofErr w:type="spellEnd"/>
      <w:r w:rsidRPr="00C61ED0">
        <w:rPr>
          <w:rFonts w:ascii="Arial" w:eastAsia="Arial" w:hAnsi="Arial" w:cs="Arial"/>
        </w:rPr>
        <w:t xml:space="preserve"> </w:t>
      </w:r>
      <w:r w:rsidRPr="00C61ED0">
        <w:rPr>
          <w:rFonts w:ascii="Arial" w:hAnsi="Arial" w:cs="Arial"/>
          <w:color w:val="00000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ED0">
        <w:rPr>
          <w:rFonts w:ascii="Arial" w:hAnsi="Arial" w:cs="Arial"/>
          <w:color w:val="000000"/>
          <w:szCs w:val="18"/>
        </w:rPr>
        <w:instrText xml:space="preserve"> FORMCHECKBOX </w:instrText>
      </w:r>
      <w:r w:rsidR="00091C34">
        <w:rPr>
          <w:rFonts w:ascii="Arial" w:hAnsi="Arial" w:cs="Arial"/>
          <w:color w:val="000000"/>
          <w:szCs w:val="18"/>
        </w:rPr>
      </w:r>
      <w:r w:rsidR="00091C34">
        <w:rPr>
          <w:rFonts w:ascii="Arial" w:hAnsi="Arial" w:cs="Arial"/>
          <w:color w:val="000000"/>
          <w:szCs w:val="18"/>
        </w:rPr>
        <w:fldChar w:fldCharType="separate"/>
      </w:r>
      <w:r w:rsidRPr="00C61ED0">
        <w:rPr>
          <w:rFonts w:ascii="Arial" w:hAnsi="Arial" w:cs="Arial"/>
          <w:color w:val="000000"/>
          <w:szCs w:val="18"/>
        </w:rPr>
        <w:fldChar w:fldCharType="end"/>
      </w:r>
    </w:p>
    <w:p w14:paraId="7F598168" w14:textId="77777777" w:rsidR="00C61ED0" w:rsidRPr="00C61ED0" w:rsidRDefault="00C61ED0" w:rsidP="00C61ED0">
      <w:pPr>
        <w:pStyle w:val="Normal1"/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 xml:space="preserve">Envío masivo de emails del PG </w:t>
      </w:r>
      <w:r w:rsidRPr="00C61ED0">
        <w:rPr>
          <w:rFonts w:ascii="Arial" w:hAnsi="Arial" w:cs="Arial"/>
          <w:color w:val="00000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ED0">
        <w:rPr>
          <w:rFonts w:ascii="Arial" w:hAnsi="Arial" w:cs="Arial"/>
          <w:color w:val="000000"/>
          <w:szCs w:val="18"/>
        </w:rPr>
        <w:instrText xml:space="preserve"> FORMCHECKBOX </w:instrText>
      </w:r>
      <w:r w:rsidR="00091C34">
        <w:rPr>
          <w:rFonts w:ascii="Arial" w:hAnsi="Arial" w:cs="Arial"/>
          <w:color w:val="000000"/>
          <w:szCs w:val="18"/>
        </w:rPr>
      </w:r>
      <w:r w:rsidR="00091C34">
        <w:rPr>
          <w:rFonts w:ascii="Arial" w:hAnsi="Arial" w:cs="Arial"/>
          <w:color w:val="000000"/>
          <w:szCs w:val="18"/>
        </w:rPr>
        <w:fldChar w:fldCharType="separate"/>
      </w:r>
      <w:r w:rsidRPr="00C61ED0">
        <w:rPr>
          <w:rFonts w:ascii="Arial" w:hAnsi="Arial" w:cs="Arial"/>
          <w:color w:val="000000"/>
          <w:szCs w:val="18"/>
        </w:rPr>
        <w:fldChar w:fldCharType="end"/>
      </w:r>
    </w:p>
    <w:p w14:paraId="27C66952" w14:textId="77777777" w:rsidR="00C61ED0" w:rsidRPr="00C61ED0" w:rsidRDefault="00C61ED0" w:rsidP="00C61ED0">
      <w:pPr>
        <w:pStyle w:val="Normal1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>Otro, cuál: __________________________</w:t>
      </w:r>
    </w:p>
    <w:p w14:paraId="01C3300E" w14:textId="77777777" w:rsidR="00C61ED0" w:rsidRPr="00C61ED0" w:rsidRDefault="00C61ED0" w:rsidP="00C61ED0">
      <w:pPr>
        <w:pStyle w:val="Normal1"/>
        <w:spacing w:after="0" w:line="240" w:lineRule="auto"/>
        <w:rPr>
          <w:rFonts w:ascii="Arial" w:eastAsia="Arial" w:hAnsi="Arial" w:cs="Arial"/>
        </w:rPr>
      </w:pPr>
    </w:p>
    <w:p w14:paraId="38174494" w14:textId="77777777" w:rsidR="00C61ED0" w:rsidRPr="00C61ED0" w:rsidRDefault="00C61ED0" w:rsidP="00C61ED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</w:p>
    <w:p w14:paraId="6FAEC425" w14:textId="77777777" w:rsidR="00C61ED0" w:rsidRPr="00C61ED0" w:rsidRDefault="00C61ED0" w:rsidP="00C61ED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</w:p>
    <w:p w14:paraId="1EA7C33E" w14:textId="5BE555ED" w:rsidR="00C61ED0" w:rsidRPr="00C61ED0" w:rsidRDefault="0081344D" w:rsidP="00C61ED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continuación, liste las direcciones de e</w:t>
      </w:r>
      <w:r w:rsidR="00C61ED0" w:rsidRPr="00C61ED0">
        <w:rPr>
          <w:rFonts w:ascii="Arial" w:eastAsia="Arial" w:hAnsi="Arial" w:cs="Arial"/>
        </w:rPr>
        <w:t xml:space="preserve">mail de </w:t>
      </w:r>
      <w:r>
        <w:rPr>
          <w:rFonts w:ascii="Arial" w:eastAsia="Arial" w:hAnsi="Arial" w:cs="Arial"/>
        </w:rPr>
        <w:t>aquellos</w:t>
      </w:r>
      <w:r w:rsidR="00C61ED0" w:rsidRPr="00C61ED0">
        <w:rPr>
          <w:rFonts w:ascii="Arial" w:eastAsia="Arial" w:hAnsi="Arial" w:cs="Arial"/>
        </w:rPr>
        <w:t xml:space="preserve"> contactos/colegas de la organización </w:t>
      </w:r>
      <w:r>
        <w:rPr>
          <w:rFonts w:ascii="Arial" w:eastAsia="Arial" w:hAnsi="Arial" w:cs="Arial"/>
        </w:rPr>
        <w:t>a los cuales les gustaría sumar en nuestra base para la recepción de</w:t>
      </w:r>
      <w:r w:rsidR="00C61ED0" w:rsidRPr="00C61ED0">
        <w:rPr>
          <w:rFonts w:ascii="Arial" w:eastAsia="Arial" w:hAnsi="Arial" w:cs="Arial"/>
        </w:rPr>
        <w:t xml:space="preserve"> novedades</w:t>
      </w:r>
      <w:r>
        <w:rPr>
          <w:rFonts w:ascii="Arial" w:eastAsia="Arial" w:hAnsi="Arial" w:cs="Arial"/>
        </w:rPr>
        <w:t xml:space="preserve"> de la Red</w:t>
      </w:r>
      <w:r w:rsidR="00C61ED0" w:rsidRPr="00C61ED0">
        <w:rPr>
          <w:rFonts w:ascii="Arial" w:eastAsia="Arial" w:hAnsi="Arial" w:cs="Arial"/>
        </w:rPr>
        <w:t>:</w:t>
      </w:r>
    </w:p>
    <w:p w14:paraId="24F9E87C" w14:textId="77777777" w:rsidR="00C61ED0" w:rsidRPr="00C61ED0" w:rsidRDefault="00C61ED0" w:rsidP="00C61ED0">
      <w:pPr>
        <w:pStyle w:val="Normal1"/>
        <w:spacing w:after="0" w:line="240" w:lineRule="auto"/>
        <w:ind w:left="720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>_______________________________________</w:t>
      </w:r>
    </w:p>
    <w:p w14:paraId="2258910D" w14:textId="77777777" w:rsidR="00C61ED0" w:rsidRPr="00C61ED0" w:rsidRDefault="00C61ED0" w:rsidP="00C61ED0">
      <w:pPr>
        <w:pStyle w:val="Normal1"/>
        <w:spacing w:after="0" w:line="240" w:lineRule="auto"/>
        <w:ind w:left="720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>_______________________________________</w:t>
      </w:r>
    </w:p>
    <w:p w14:paraId="3AC15572" w14:textId="77777777" w:rsidR="00C61ED0" w:rsidRPr="00C61ED0" w:rsidRDefault="00C61ED0" w:rsidP="00C61ED0">
      <w:pPr>
        <w:pStyle w:val="Normal1"/>
        <w:spacing w:after="0" w:line="240" w:lineRule="auto"/>
        <w:ind w:left="720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>_______________________________________</w:t>
      </w:r>
    </w:p>
    <w:p w14:paraId="25F7D952" w14:textId="77777777" w:rsidR="00C61ED0" w:rsidRPr="00C61ED0" w:rsidRDefault="00C61ED0" w:rsidP="00C61ED0">
      <w:pPr>
        <w:pStyle w:val="Normal1"/>
        <w:spacing w:after="0" w:line="240" w:lineRule="auto"/>
        <w:ind w:left="720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>_______________________________________</w:t>
      </w:r>
    </w:p>
    <w:p w14:paraId="3058EFA3" w14:textId="77777777" w:rsidR="00C61ED0" w:rsidRPr="00C61ED0" w:rsidRDefault="00C61ED0" w:rsidP="00C61ED0">
      <w:pPr>
        <w:pStyle w:val="Normal1"/>
        <w:spacing w:after="0" w:line="240" w:lineRule="auto"/>
        <w:ind w:left="720"/>
        <w:rPr>
          <w:rFonts w:ascii="Arial" w:eastAsia="Arial" w:hAnsi="Arial" w:cs="Arial"/>
        </w:rPr>
      </w:pPr>
      <w:r w:rsidRPr="00C61ED0">
        <w:rPr>
          <w:rFonts w:ascii="Arial" w:eastAsia="Arial" w:hAnsi="Arial" w:cs="Arial"/>
        </w:rPr>
        <w:t>_______________________________________</w:t>
      </w:r>
    </w:p>
    <w:p w14:paraId="5EEE19AD" w14:textId="77777777" w:rsidR="00E80C46" w:rsidRDefault="00E80C4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5BFD67" w14:textId="77777777" w:rsidR="00E80C46" w:rsidRDefault="00E80C4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15466A" w14:textId="77777777" w:rsidR="00E80C46" w:rsidRDefault="007658D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Agradecemos la información brindada. En breve, retomaremos el contacto. </w:t>
      </w:r>
    </w:p>
    <w:sectPr w:rsidR="00E80C46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panose1 w:val="00000000000000000000"/>
    <w:charset w:val="00"/>
    <w:family w:val="auto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B47"/>
    <w:multiLevelType w:val="multilevel"/>
    <w:tmpl w:val="3AB47A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30041A"/>
    <w:multiLevelType w:val="multilevel"/>
    <w:tmpl w:val="09CC44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BB069B"/>
    <w:multiLevelType w:val="hybridMultilevel"/>
    <w:tmpl w:val="13D09464"/>
    <w:lvl w:ilvl="0" w:tplc="4DF8B4F0">
      <w:start w:val="1"/>
      <w:numFmt w:val="bullet"/>
      <w:lvlText w:val="-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2FD7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E9DD2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8B2AC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CD18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8E1B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B29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2D04A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8E11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F702E2"/>
    <w:multiLevelType w:val="multilevel"/>
    <w:tmpl w:val="6F709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13685C"/>
    <w:multiLevelType w:val="multilevel"/>
    <w:tmpl w:val="E1F89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3E0E97"/>
    <w:multiLevelType w:val="multilevel"/>
    <w:tmpl w:val="D882B3AE"/>
    <w:lvl w:ilvl="0">
      <w:start w:val="1"/>
      <w:numFmt w:val="bullet"/>
      <w:lvlText w:val="🖎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71913977">
    <w:abstractNumId w:val="3"/>
  </w:num>
  <w:num w:numId="2" w16cid:durableId="810295688">
    <w:abstractNumId w:val="1"/>
  </w:num>
  <w:num w:numId="3" w16cid:durableId="1416391951">
    <w:abstractNumId w:val="0"/>
  </w:num>
  <w:num w:numId="4" w16cid:durableId="1190215878">
    <w:abstractNumId w:val="4"/>
  </w:num>
  <w:num w:numId="5" w16cid:durableId="1937444850">
    <w:abstractNumId w:val="5"/>
  </w:num>
  <w:num w:numId="6" w16cid:durableId="2133207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C46"/>
    <w:rsid w:val="00091C34"/>
    <w:rsid w:val="000C0C6A"/>
    <w:rsid w:val="000F5FB7"/>
    <w:rsid w:val="00581448"/>
    <w:rsid w:val="005D7F4B"/>
    <w:rsid w:val="006B5954"/>
    <w:rsid w:val="007658D5"/>
    <w:rsid w:val="007D0F85"/>
    <w:rsid w:val="0081344D"/>
    <w:rsid w:val="00834D6C"/>
    <w:rsid w:val="008757FC"/>
    <w:rsid w:val="008D220D"/>
    <w:rsid w:val="00C61ED0"/>
    <w:rsid w:val="00E80C46"/>
    <w:rsid w:val="00F13C42"/>
    <w:rsid w:val="00F67362"/>
    <w:rsid w:val="00FA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D32D7"/>
  <w15:docId w15:val="{BEB45D6B-C07A-4C17-8377-2B02A4E9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8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8D5"/>
    <w:rPr>
      <w:rFonts w:ascii="Lucida Grande" w:hAnsi="Lucida Grande" w:cs="Lucida Grande"/>
      <w:position w:val="-1"/>
      <w:sz w:val="18"/>
      <w:szCs w:val="18"/>
      <w:lang w:val="en-US" w:eastAsia="en-US"/>
    </w:rPr>
  </w:style>
  <w:style w:type="table" w:customStyle="1" w:styleId="TableGrid">
    <w:name w:val="TableGrid"/>
    <w:rsid w:val="00834D6C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toglobal.org.ar/" TargetMode="External"/><Relationship Id="rId3" Type="http://schemas.openxmlformats.org/officeDocument/2006/relationships/styles" Target="styles.xml"/><Relationship Id="rId7" Type="http://schemas.openxmlformats.org/officeDocument/2006/relationships/hyperlink" Target="mailto:flavio.fuertes@und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opez@pactoglobal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3hHSC253iEruEghbpyV5lAq3xA==">AMUW2mWUKi719ke/1arpF+zyz90OsmQaYDsO/WgO+tzwjWJURC8I7A/4cVj6An2vppjh2oM7MYbUhZJDRd7iMHxC11RiwmChgtk84/fO/zwL2F8/ooJXxOM8adBhOXI72RKD0GPVetl6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matias.brum</dc:creator>
  <cp:lastModifiedBy>Natalia Fontanet</cp:lastModifiedBy>
  <cp:revision>2</cp:revision>
  <dcterms:created xsi:type="dcterms:W3CDTF">2022-05-26T14:39:00Z</dcterms:created>
  <dcterms:modified xsi:type="dcterms:W3CDTF">2022-05-26T14:39:00Z</dcterms:modified>
</cp:coreProperties>
</file>